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84" w:rsidRPr="00256FD8" w:rsidRDefault="00855E77" w:rsidP="00EC2C84">
      <w:pPr>
        <w:sectPr w:rsidR="00EC2C84" w:rsidRPr="00256FD8" w:rsidSect="00256FD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3564A04" wp14:editId="00626628">
                <wp:simplePos x="0" y="0"/>
                <wp:positionH relativeFrom="column">
                  <wp:posOffset>-123825</wp:posOffset>
                </wp:positionH>
                <wp:positionV relativeFrom="paragraph">
                  <wp:posOffset>113665</wp:posOffset>
                </wp:positionV>
                <wp:extent cx="5486400" cy="113347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2C84" w:rsidRPr="00EC2C84" w:rsidRDefault="00EC2C84" w:rsidP="00EC2C84">
                            <w:pPr>
                              <w:pStyle w:val="HEADLINEHERE01"/>
                              <w:rPr>
                                <w:rFonts w:ascii="Gisha" w:hAnsi="Gisha" w:cs="Gisha"/>
                              </w:rPr>
                            </w:pPr>
                            <w:r w:rsidRPr="00EC2C84">
                              <w:rPr>
                                <w:rFonts w:ascii="Gisha" w:hAnsi="Gisha" w:cs="Gisha"/>
                              </w:rPr>
                              <w:t>Vista Maxima Services Ltd</w:t>
                            </w:r>
                          </w:p>
                          <w:p w:rsidR="00EC2C84" w:rsidRDefault="00EC2C84" w:rsidP="00EC2C84">
                            <w:pPr>
                              <w:pStyle w:val="SUBHEAD01"/>
                            </w:pPr>
                          </w:p>
                          <w:p w:rsidR="00EC2C84" w:rsidRPr="00EC2C84" w:rsidRDefault="00855E77" w:rsidP="00EC2C84">
                            <w:pPr>
                              <w:pStyle w:val="SUBHEAD01"/>
                              <w:rPr>
                                <w:rFonts w:ascii="Gisha" w:hAnsi="Gisha" w:cs="Gish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sha" w:hAnsi="Gisha" w:cs="Gisha"/>
                                <w:sz w:val="40"/>
                                <w:szCs w:val="40"/>
                              </w:rPr>
                              <w:t xml:space="preserve">Individual </w:t>
                            </w:r>
                            <w:r w:rsidR="00EC2C84" w:rsidRPr="00EC2C84">
                              <w:rPr>
                                <w:rFonts w:ascii="Gisha" w:hAnsi="Gisha" w:cs="Gisha"/>
                                <w:sz w:val="40"/>
                                <w:szCs w:val="40"/>
                              </w:rPr>
                              <w:t>Asset Tracing Services</w:t>
                            </w:r>
                          </w:p>
                          <w:p w:rsidR="00EC2C84" w:rsidRDefault="00EC2C84" w:rsidP="00EC2C84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9.75pt;margin-top:8.95pt;width:6in;height:89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" filled="f" stroked="f" insetpen="t">
                <v:textbox inset="2.88pt,2.88pt,2.88pt,2.88pt">
                  <w:txbxContent>
                    <w:p w:rsidR="00EC2C84" w:rsidRPr="00EC2C84" w:rsidRDefault="00EC2C84" w:rsidP="00EC2C84">
                      <w:pPr>
                        <w:pStyle w:val="HEADLINEHERE01"/>
                        <w:rPr>
                          <w:rFonts w:ascii="Gisha" w:hAnsi="Gisha" w:cs="Gisha"/>
                        </w:rPr>
                      </w:pPr>
                      <w:r w:rsidRPr="00EC2C84">
                        <w:rPr>
                          <w:rFonts w:ascii="Gisha" w:hAnsi="Gisha" w:cs="Gisha"/>
                        </w:rPr>
                        <w:t>Vista Maxima Services Ltd</w:t>
                      </w:r>
                    </w:p>
                    <w:p w:rsidR="00EC2C84" w:rsidRDefault="00EC2C84" w:rsidP="00EC2C84">
                      <w:pPr>
                        <w:pStyle w:val="SUBHEAD01"/>
                      </w:pPr>
                    </w:p>
                    <w:p w:rsidR="00EC2C84" w:rsidRPr="00EC2C84" w:rsidRDefault="00855E77" w:rsidP="00EC2C84">
                      <w:pPr>
                        <w:pStyle w:val="SUBHEAD01"/>
                        <w:rPr>
                          <w:rFonts w:ascii="Gisha" w:hAnsi="Gisha" w:cs="Gisha"/>
                          <w:sz w:val="40"/>
                          <w:szCs w:val="40"/>
                        </w:rPr>
                      </w:pPr>
                      <w:r>
                        <w:rPr>
                          <w:rFonts w:ascii="Gisha" w:hAnsi="Gisha" w:cs="Gisha"/>
                          <w:sz w:val="40"/>
                          <w:szCs w:val="40"/>
                        </w:rPr>
                        <w:t xml:space="preserve">Individual </w:t>
                      </w:r>
                      <w:r w:rsidR="00EC2C84" w:rsidRPr="00EC2C84">
                        <w:rPr>
                          <w:rFonts w:ascii="Gisha" w:hAnsi="Gisha" w:cs="Gisha"/>
                          <w:sz w:val="40"/>
                          <w:szCs w:val="40"/>
                        </w:rPr>
                        <w:t>Asset Tracing Services</w:t>
                      </w:r>
                    </w:p>
                    <w:p w:rsidR="00EC2C84" w:rsidRDefault="00EC2C84" w:rsidP="00EC2C84">
                      <w:pPr>
                        <w:jc w:val="center"/>
                        <w:rPr>
                          <w:color w:val="8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C84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288B698" wp14:editId="11D1B4F2">
                <wp:simplePos x="0" y="0"/>
                <wp:positionH relativeFrom="column">
                  <wp:posOffset>-12700</wp:posOffset>
                </wp:positionH>
                <wp:positionV relativeFrom="paragraph">
                  <wp:posOffset>3543300</wp:posOffset>
                </wp:positionV>
                <wp:extent cx="2400300" cy="3086100"/>
                <wp:effectExtent l="0" t="0" r="317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2">
                        <w:txbxContent>
                          <w:p w:rsidR="003A09C4" w:rsidRDefault="003A09C4" w:rsidP="00743EB8">
                            <w:pPr>
                              <w:pStyle w:val="BodyText03"/>
                              <w:jc w:val="both"/>
                            </w:pPr>
                            <w:r>
                              <w:t>Vista Maxima Services Ltd has developed great value</w:t>
                            </w:r>
                            <w:r w:rsidR="006F204D">
                              <w:t>,</w:t>
                            </w:r>
                            <w:r>
                              <w:t xml:space="preserve"> fixed-price products</w:t>
                            </w:r>
                            <w:r w:rsidR="006F204D">
                              <w:t xml:space="preserve"> -</w:t>
                            </w:r>
                            <w:r>
                              <w:t xml:space="preserve"> </w:t>
                            </w:r>
                            <w:r w:rsidR="006F204D">
                              <w:t>w</w:t>
                            </w:r>
                            <w:r>
                              <w:t xml:space="preserve">hich are used by other investigators, commercial </w:t>
                            </w:r>
                            <w:proofErr w:type="spellStart"/>
                            <w:r>
                              <w:t>organisations</w:t>
                            </w:r>
                            <w:proofErr w:type="spellEnd"/>
                            <w:r>
                              <w:t xml:space="preserve"> and lawyers as support to thei</w:t>
                            </w:r>
                            <w:r w:rsidR="006F204D">
                              <w:t>r wider investigations or as stand-</w:t>
                            </w:r>
                            <w:r>
                              <w:t>alone reports.</w:t>
                            </w:r>
                          </w:p>
                          <w:p w:rsidR="00EC2C84" w:rsidRDefault="006F204D" w:rsidP="00743EB8">
                            <w:pPr>
                              <w:pStyle w:val="BodyText03"/>
                              <w:jc w:val="both"/>
                            </w:pPr>
                            <w:r>
                              <w:t>Asset t</w:t>
                            </w:r>
                            <w:r w:rsidR="00743EB8">
                              <w:t xml:space="preserve">race investigations </w:t>
                            </w:r>
                            <w:r w:rsidR="000523CA">
                              <w:t xml:space="preserve">are launched with the </w:t>
                            </w:r>
                            <w:r w:rsidR="00743EB8">
                              <w:t xml:space="preserve">aim </w:t>
                            </w:r>
                            <w:r w:rsidR="000523CA">
                              <w:t>of</w:t>
                            </w:r>
                            <w:r w:rsidR="00743EB8">
                              <w:t xml:space="preserve"> uncover</w:t>
                            </w:r>
                            <w:r w:rsidR="000523CA">
                              <w:t>ing details of property, money</w:t>
                            </w:r>
                            <w:r w:rsidR="003C7744">
                              <w:t>,</w:t>
                            </w:r>
                            <w:r w:rsidR="000523CA">
                              <w:t xml:space="preserve"> </w:t>
                            </w:r>
                            <w:r w:rsidR="003C7744">
                              <w:t xml:space="preserve">company directorships, </w:t>
                            </w:r>
                            <w:proofErr w:type="gramStart"/>
                            <w:r w:rsidR="003C7744">
                              <w:t xml:space="preserve">shareholdings  </w:t>
                            </w:r>
                            <w:r w:rsidR="000523CA">
                              <w:t>and</w:t>
                            </w:r>
                            <w:proofErr w:type="gramEnd"/>
                            <w:r w:rsidR="000523CA">
                              <w:t xml:space="preserve"> other assets such as vehicles and </w:t>
                            </w:r>
                            <w:r w:rsidR="00B77DCD">
                              <w:t>investments</w:t>
                            </w:r>
                            <w:r w:rsidR="000523CA">
                              <w:t xml:space="preserve"> which an individual may be hiding from other</w:t>
                            </w:r>
                            <w:r w:rsidR="003C7744">
                              <w:t>s</w:t>
                            </w:r>
                            <w:r w:rsidR="000523CA">
                              <w:t xml:space="preserve"> who have a legitimate reason to know about them</w:t>
                            </w:r>
                            <w:r w:rsidR="003C7744">
                              <w:t>.</w:t>
                            </w:r>
                            <w:r w:rsidR="00B77DCD">
                              <w:t xml:space="preserve"> Typical scenarios include:</w:t>
                            </w:r>
                          </w:p>
                          <w:p w:rsidR="00B77DCD" w:rsidRDefault="00B77DCD" w:rsidP="00743EB8">
                            <w:pPr>
                              <w:pStyle w:val="BodyText03"/>
                              <w:jc w:val="both"/>
                            </w:pPr>
                            <w:r>
                              <w:t xml:space="preserve">• You are in the process of divorcing, and </w:t>
                            </w:r>
                            <w:r w:rsidR="00124853">
                              <w:t>suspect</w:t>
                            </w:r>
                            <w:r>
                              <w:t xml:space="preserve"> that your partner is hiding assets which </w:t>
                            </w:r>
                            <w:r w:rsidR="00124853">
                              <w:t>must</w:t>
                            </w:r>
                            <w:r>
                              <w:t xml:space="preserve"> be declared.</w:t>
                            </w:r>
                          </w:p>
                          <w:p w:rsidR="00B77DCD" w:rsidRDefault="00B77DCD" w:rsidP="00743EB8">
                            <w:pPr>
                              <w:pStyle w:val="BodyText03"/>
                              <w:jc w:val="both"/>
                            </w:pPr>
                            <w:r>
                              <w:t>• You are in the process of undertaking l</w:t>
                            </w:r>
                            <w:r w:rsidR="007C0968">
                              <w:t>itigation against an individual,</w:t>
                            </w:r>
                            <w:r>
                              <w:t xml:space="preserve"> and need to know if the possible assets recoverable</w:t>
                            </w:r>
                            <w:r w:rsidR="007C0968">
                              <w:t xml:space="preserve"> or compensation available will</w:t>
                            </w:r>
                            <w:r>
                              <w:t xml:space="preserve"> merit the expense of going to court.</w:t>
                            </w:r>
                          </w:p>
                          <w:p w:rsidR="00124853" w:rsidRDefault="00124853" w:rsidP="00743EB8">
                            <w:pPr>
                              <w:pStyle w:val="BodyText03"/>
                              <w:jc w:val="both"/>
                            </w:pPr>
                            <w:r>
                              <w:t xml:space="preserve">Whatever the situation, Vista Maxima Services Ltd can help to locate accurate information quickly, to enable you to make decisions confidently. </w:t>
                            </w:r>
                          </w:p>
                          <w:p w:rsidR="00B77DCD" w:rsidRDefault="00B77DCD" w:rsidP="00743EB8">
                            <w:pPr>
                              <w:pStyle w:val="BodyText03"/>
                              <w:jc w:val="both"/>
                            </w:pPr>
                          </w:p>
                          <w:p w:rsidR="003A09C4" w:rsidRDefault="005A462D" w:rsidP="003A09C4">
                            <w:pPr>
                              <w:pStyle w:val="BodyText03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E</w:t>
                            </w:r>
                            <w:r w:rsidR="003A09C4">
                              <w:t xml:space="preserve">stablish </w:t>
                            </w:r>
                            <w:r w:rsidR="007C0968">
                              <w:t xml:space="preserve">&amp; Value </w:t>
                            </w:r>
                            <w:r w:rsidR="003A09C4">
                              <w:t>Property Ownership</w:t>
                            </w:r>
                            <w:r w:rsidR="00124853">
                              <w:t>. Provide area profile.</w:t>
                            </w:r>
                          </w:p>
                          <w:p w:rsidR="003A09C4" w:rsidRDefault="003A09C4" w:rsidP="003A09C4">
                            <w:pPr>
                              <w:pStyle w:val="BodyText03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Establish </w:t>
                            </w:r>
                            <w:r w:rsidR="00C87F5A">
                              <w:t>company a</w:t>
                            </w:r>
                            <w:r>
                              <w:t>ppointments</w:t>
                            </w:r>
                            <w:r w:rsidR="007879F4">
                              <w:t>,</w:t>
                            </w:r>
                            <w:r>
                              <w:t xml:space="preserve"> </w:t>
                            </w:r>
                            <w:r w:rsidR="00C87F5A">
                              <w:t>s</w:t>
                            </w:r>
                            <w:r>
                              <w:t>hareholdings</w:t>
                            </w:r>
                            <w:r w:rsidR="007879F4">
                              <w:t xml:space="preserve"> and remuneration from investments</w:t>
                            </w:r>
                            <w:r w:rsidR="007C0968">
                              <w:t xml:space="preserve">. </w:t>
                            </w:r>
                          </w:p>
                          <w:p w:rsidR="003A09C4" w:rsidRDefault="00C87F5A" w:rsidP="003A09C4">
                            <w:pPr>
                              <w:pStyle w:val="BodyText03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Establish insolvency h</w:t>
                            </w:r>
                            <w:r w:rsidR="003A09C4">
                              <w:t>istory</w:t>
                            </w:r>
                            <w:r w:rsidR="007520C4">
                              <w:t xml:space="preserve">, </w:t>
                            </w:r>
                            <w:r>
                              <w:t xml:space="preserve">court </w:t>
                            </w:r>
                            <w:proofErr w:type="spellStart"/>
                            <w:r>
                              <w:t>j</w:t>
                            </w:r>
                            <w:r w:rsidR="003A09C4">
                              <w:t>udgements</w:t>
                            </w:r>
                            <w:proofErr w:type="spellEnd"/>
                            <w:r w:rsidR="007C0968">
                              <w:t xml:space="preserve"> </w:t>
                            </w:r>
                            <w:r>
                              <w:t>and credit s</w:t>
                            </w:r>
                            <w:r w:rsidR="007520C4">
                              <w:t>tatus.</w:t>
                            </w:r>
                          </w:p>
                          <w:p w:rsidR="007C0968" w:rsidRDefault="007879F4" w:rsidP="003A09C4">
                            <w:pPr>
                              <w:pStyle w:val="BodyText03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E</w:t>
                            </w:r>
                            <w:r w:rsidR="007520C4">
                              <w:t xml:space="preserve">stablish </w:t>
                            </w:r>
                            <w:r w:rsidR="00C87F5A">
                              <w:t>intellectual p</w:t>
                            </w:r>
                            <w:r w:rsidR="007520C4">
                              <w:t>roperty owned</w:t>
                            </w:r>
                          </w:p>
                          <w:p w:rsidR="007520C4" w:rsidRDefault="007520C4" w:rsidP="003A09C4">
                            <w:pPr>
                              <w:pStyle w:val="BodyText03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Establish vehicle </w:t>
                            </w:r>
                            <w:r w:rsidR="00124853">
                              <w:t>status</w:t>
                            </w:r>
                            <w:r>
                              <w:t xml:space="preserve"> and value.</w:t>
                            </w:r>
                          </w:p>
                          <w:p w:rsidR="007520C4" w:rsidRDefault="007520C4" w:rsidP="003A09C4">
                            <w:pPr>
                              <w:pStyle w:val="BodyText03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Establish boat and </w:t>
                            </w:r>
                            <w:proofErr w:type="spellStart"/>
                            <w:r>
                              <w:t>aeroplane</w:t>
                            </w:r>
                            <w:proofErr w:type="spellEnd"/>
                            <w:r>
                              <w:t xml:space="preserve"> ownership and value</w:t>
                            </w:r>
                          </w:p>
                          <w:p w:rsidR="007520C4" w:rsidRDefault="007520C4" w:rsidP="003A09C4">
                            <w:pPr>
                              <w:pStyle w:val="BodyText03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bookmarkStart w:id="0" w:name="_GoBack"/>
                            <w:bookmarkEnd w:id="0"/>
                          </w:p>
                          <w:p w:rsidR="00B77DCD" w:rsidRDefault="00B77DCD" w:rsidP="00743EB8">
                            <w:pPr>
                              <w:pStyle w:val="BodyText03"/>
                              <w:jc w:val="both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-1pt;margin-top:279pt;width:189pt;height:24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" filled="f" fillcolor="#cd4313" stroked="f" insetpen="t">
                <v:textbox style="mso-next-textbox:#Text Box 17" inset="2.88pt,2.88pt,2.88pt,2.88pt">
                  <w:txbxContent>
                    <w:p w:rsidR="003A09C4" w:rsidRDefault="003A09C4" w:rsidP="00743EB8">
                      <w:pPr>
                        <w:pStyle w:val="BodyText03"/>
                        <w:jc w:val="both"/>
                      </w:pPr>
                      <w:r>
                        <w:t>Vista Maxima Services Ltd has developed great value</w:t>
                      </w:r>
                      <w:r w:rsidR="006F204D">
                        <w:t>,</w:t>
                      </w:r>
                      <w:r>
                        <w:t xml:space="preserve"> fixed-price products</w:t>
                      </w:r>
                      <w:r w:rsidR="006F204D">
                        <w:t xml:space="preserve"> -</w:t>
                      </w:r>
                      <w:r>
                        <w:t xml:space="preserve"> </w:t>
                      </w:r>
                      <w:r w:rsidR="006F204D">
                        <w:t>w</w:t>
                      </w:r>
                      <w:r>
                        <w:t xml:space="preserve">hich are used by other investigators, commercial </w:t>
                      </w:r>
                      <w:proofErr w:type="spellStart"/>
                      <w:r>
                        <w:t>organisations</w:t>
                      </w:r>
                      <w:proofErr w:type="spellEnd"/>
                      <w:r>
                        <w:t xml:space="preserve"> and lawyers as support to thei</w:t>
                      </w:r>
                      <w:r w:rsidR="006F204D">
                        <w:t>r wider investigations or as stand-</w:t>
                      </w:r>
                      <w:r>
                        <w:t>alone reports.</w:t>
                      </w:r>
                    </w:p>
                    <w:p w:rsidR="00EC2C84" w:rsidRDefault="006F204D" w:rsidP="00743EB8">
                      <w:pPr>
                        <w:pStyle w:val="BodyText03"/>
                        <w:jc w:val="both"/>
                      </w:pPr>
                      <w:r>
                        <w:t>Asset t</w:t>
                      </w:r>
                      <w:r w:rsidR="00743EB8">
                        <w:t xml:space="preserve">race investigations </w:t>
                      </w:r>
                      <w:r w:rsidR="000523CA">
                        <w:t xml:space="preserve">are launched with the </w:t>
                      </w:r>
                      <w:r w:rsidR="00743EB8">
                        <w:t xml:space="preserve">aim </w:t>
                      </w:r>
                      <w:r w:rsidR="000523CA">
                        <w:t>of</w:t>
                      </w:r>
                      <w:r w:rsidR="00743EB8">
                        <w:t xml:space="preserve"> uncover</w:t>
                      </w:r>
                      <w:r w:rsidR="000523CA">
                        <w:t>ing details of property, money</w:t>
                      </w:r>
                      <w:r w:rsidR="003C7744">
                        <w:t>,</w:t>
                      </w:r>
                      <w:r w:rsidR="000523CA">
                        <w:t xml:space="preserve"> </w:t>
                      </w:r>
                      <w:r w:rsidR="003C7744">
                        <w:t xml:space="preserve">company directorships, </w:t>
                      </w:r>
                      <w:proofErr w:type="gramStart"/>
                      <w:r w:rsidR="003C7744">
                        <w:t xml:space="preserve">shareholdings  </w:t>
                      </w:r>
                      <w:r w:rsidR="000523CA">
                        <w:t>and</w:t>
                      </w:r>
                      <w:proofErr w:type="gramEnd"/>
                      <w:r w:rsidR="000523CA">
                        <w:t xml:space="preserve"> other assets such as vehicles and </w:t>
                      </w:r>
                      <w:r w:rsidR="00B77DCD">
                        <w:t>investments</w:t>
                      </w:r>
                      <w:r w:rsidR="000523CA">
                        <w:t xml:space="preserve"> which an individual may be hiding from other</w:t>
                      </w:r>
                      <w:r w:rsidR="003C7744">
                        <w:t>s</w:t>
                      </w:r>
                      <w:r w:rsidR="000523CA">
                        <w:t xml:space="preserve"> who have a legitimate reason to know about them</w:t>
                      </w:r>
                      <w:r w:rsidR="003C7744">
                        <w:t>.</w:t>
                      </w:r>
                      <w:r w:rsidR="00B77DCD">
                        <w:t xml:space="preserve"> Typical scenarios include:</w:t>
                      </w:r>
                    </w:p>
                    <w:p w:rsidR="00B77DCD" w:rsidRDefault="00B77DCD" w:rsidP="00743EB8">
                      <w:pPr>
                        <w:pStyle w:val="BodyText03"/>
                        <w:jc w:val="both"/>
                      </w:pPr>
                      <w:r>
                        <w:t xml:space="preserve">• You are in the process of divorcing, and </w:t>
                      </w:r>
                      <w:r w:rsidR="00124853">
                        <w:t>suspect</w:t>
                      </w:r>
                      <w:r>
                        <w:t xml:space="preserve"> that your partner is hiding assets which </w:t>
                      </w:r>
                      <w:r w:rsidR="00124853">
                        <w:t>must</w:t>
                      </w:r>
                      <w:r>
                        <w:t xml:space="preserve"> be declared.</w:t>
                      </w:r>
                    </w:p>
                    <w:p w:rsidR="00B77DCD" w:rsidRDefault="00B77DCD" w:rsidP="00743EB8">
                      <w:pPr>
                        <w:pStyle w:val="BodyText03"/>
                        <w:jc w:val="both"/>
                      </w:pPr>
                      <w:r>
                        <w:t>• You are in the process of undertaking l</w:t>
                      </w:r>
                      <w:r w:rsidR="007C0968">
                        <w:t>itigation against an individual,</w:t>
                      </w:r>
                      <w:r>
                        <w:t xml:space="preserve"> and need to know if the possible assets recoverable</w:t>
                      </w:r>
                      <w:r w:rsidR="007C0968">
                        <w:t xml:space="preserve"> or compensation available will</w:t>
                      </w:r>
                      <w:r>
                        <w:t xml:space="preserve"> merit the expense of going to court.</w:t>
                      </w:r>
                    </w:p>
                    <w:p w:rsidR="00124853" w:rsidRDefault="00124853" w:rsidP="00743EB8">
                      <w:pPr>
                        <w:pStyle w:val="BodyText03"/>
                        <w:jc w:val="both"/>
                      </w:pPr>
                      <w:r>
                        <w:t xml:space="preserve">Whatever the situation, Vista Maxima Services Ltd can help to locate accurate information quickly, to enable you to make decisions confidently. </w:t>
                      </w:r>
                    </w:p>
                    <w:p w:rsidR="00B77DCD" w:rsidRDefault="00B77DCD" w:rsidP="00743EB8">
                      <w:pPr>
                        <w:pStyle w:val="BodyText03"/>
                        <w:jc w:val="both"/>
                      </w:pPr>
                    </w:p>
                    <w:p w:rsidR="003A09C4" w:rsidRDefault="005A462D" w:rsidP="003A09C4">
                      <w:pPr>
                        <w:pStyle w:val="BodyText03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E</w:t>
                      </w:r>
                      <w:r w:rsidR="003A09C4">
                        <w:t xml:space="preserve">stablish </w:t>
                      </w:r>
                      <w:r w:rsidR="007C0968">
                        <w:t xml:space="preserve">&amp; Value </w:t>
                      </w:r>
                      <w:r w:rsidR="003A09C4">
                        <w:t>Property Ownership</w:t>
                      </w:r>
                      <w:r w:rsidR="00124853">
                        <w:t>. Provide area profile.</w:t>
                      </w:r>
                    </w:p>
                    <w:p w:rsidR="003A09C4" w:rsidRDefault="003A09C4" w:rsidP="003A09C4">
                      <w:pPr>
                        <w:pStyle w:val="BodyText03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Establish </w:t>
                      </w:r>
                      <w:r w:rsidR="00C87F5A">
                        <w:t>company a</w:t>
                      </w:r>
                      <w:r>
                        <w:t>ppointments</w:t>
                      </w:r>
                      <w:r w:rsidR="007879F4">
                        <w:t>,</w:t>
                      </w:r>
                      <w:r>
                        <w:t xml:space="preserve"> </w:t>
                      </w:r>
                      <w:r w:rsidR="00C87F5A">
                        <w:t>s</w:t>
                      </w:r>
                      <w:r>
                        <w:t>hareholdings</w:t>
                      </w:r>
                      <w:r w:rsidR="007879F4">
                        <w:t xml:space="preserve"> and remuneration from investments</w:t>
                      </w:r>
                      <w:r w:rsidR="007C0968">
                        <w:t xml:space="preserve">. </w:t>
                      </w:r>
                    </w:p>
                    <w:p w:rsidR="003A09C4" w:rsidRDefault="00C87F5A" w:rsidP="003A09C4">
                      <w:pPr>
                        <w:pStyle w:val="BodyText03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Establish insolvency h</w:t>
                      </w:r>
                      <w:r w:rsidR="003A09C4">
                        <w:t>istory</w:t>
                      </w:r>
                      <w:r w:rsidR="007520C4">
                        <w:t xml:space="preserve">, </w:t>
                      </w:r>
                      <w:r>
                        <w:t xml:space="preserve">court </w:t>
                      </w:r>
                      <w:proofErr w:type="spellStart"/>
                      <w:r>
                        <w:t>j</w:t>
                      </w:r>
                      <w:r w:rsidR="003A09C4">
                        <w:t>udgements</w:t>
                      </w:r>
                      <w:proofErr w:type="spellEnd"/>
                      <w:r w:rsidR="007C0968">
                        <w:t xml:space="preserve"> </w:t>
                      </w:r>
                      <w:r>
                        <w:t>and credit s</w:t>
                      </w:r>
                      <w:r w:rsidR="007520C4">
                        <w:t>tatus.</w:t>
                      </w:r>
                    </w:p>
                    <w:p w:rsidR="007C0968" w:rsidRDefault="007879F4" w:rsidP="003A09C4">
                      <w:pPr>
                        <w:pStyle w:val="BodyText03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E</w:t>
                      </w:r>
                      <w:r w:rsidR="007520C4">
                        <w:t xml:space="preserve">stablish </w:t>
                      </w:r>
                      <w:r w:rsidR="00C87F5A">
                        <w:t>intellectual p</w:t>
                      </w:r>
                      <w:r w:rsidR="007520C4">
                        <w:t>roperty owned</w:t>
                      </w:r>
                    </w:p>
                    <w:p w:rsidR="007520C4" w:rsidRDefault="007520C4" w:rsidP="003A09C4">
                      <w:pPr>
                        <w:pStyle w:val="BodyText03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Establish vehicle </w:t>
                      </w:r>
                      <w:r w:rsidR="00124853">
                        <w:t>status</w:t>
                      </w:r>
                      <w:r>
                        <w:t xml:space="preserve"> and value.</w:t>
                      </w:r>
                    </w:p>
                    <w:p w:rsidR="007520C4" w:rsidRDefault="007520C4" w:rsidP="003A09C4">
                      <w:pPr>
                        <w:pStyle w:val="BodyText03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Establish boat and </w:t>
                      </w:r>
                      <w:proofErr w:type="spellStart"/>
                      <w:r>
                        <w:t>aeroplane</w:t>
                      </w:r>
                      <w:proofErr w:type="spellEnd"/>
                      <w:r>
                        <w:t xml:space="preserve"> ownership and value</w:t>
                      </w:r>
                    </w:p>
                    <w:p w:rsidR="007520C4" w:rsidRDefault="007520C4" w:rsidP="003A09C4">
                      <w:pPr>
                        <w:pStyle w:val="BodyText03"/>
                        <w:numPr>
                          <w:ilvl w:val="0"/>
                          <w:numId w:val="1"/>
                        </w:numPr>
                        <w:jc w:val="both"/>
                      </w:pPr>
                      <w:bookmarkStart w:id="1" w:name="_GoBack"/>
                      <w:bookmarkEnd w:id="1"/>
                    </w:p>
                    <w:p w:rsidR="00B77DCD" w:rsidRDefault="00B77DCD" w:rsidP="00743EB8">
                      <w:pPr>
                        <w:pStyle w:val="BodyText03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EC2C84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5176595" wp14:editId="5DA0CB69">
                <wp:simplePos x="0" y="0"/>
                <wp:positionH relativeFrom="column">
                  <wp:posOffset>2959100</wp:posOffset>
                </wp:positionH>
                <wp:positionV relativeFrom="paragraph">
                  <wp:posOffset>7315200</wp:posOffset>
                </wp:positionV>
                <wp:extent cx="2514600" cy="1485900"/>
                <wp:effectExtent l="0" t="0" r="317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2C84" w:rsidRPr="00EC2C84" w:rsidRDefault="00EC2C84" w:rsidP="00EC2C84">
                            <w:pPr>
                              <w:pStyle w:val="PlaceText01"/>
                              <w:rPr>
                                <w:rFonts w:ascii="Gisha" w:hAnsi="Gisha" w:cs="Gisha"/>
                              </w:rPr>
                            </w:pPr>
                            <w:r w:rsidRPr="00EC2C84">
                              <w:rPr>
                                <w:rFonts w:ascii="Gisha" w:hAnsi="Gisha" w:cs="Gisha"/>
                              </w:rPr>
                              <w:t>Vista Maxima Services Ltd</w:t>
                            </w:r>
                          </w:p>
                          <w:p w:rsidR="00EC2C84" w:rsidRPr="00EC2C84" w:rsidRDefault="00EC2C84" w:rsidP="00EC2C84">
                            <w:pPr>
                              <w:pStyle w:val="Address01"/>
                              <w:rPr>
                                <w:rFonts w:ascii="Gisha" w:hAnsi="Gisha" w:cs="Gisha"/>
                              </w:rPr>
                            </w:pPr>
                            <w:r w:rsidRPr="00EC2C84">
                              <w:rPr>
                                <w:rFonts w:ascii="Gisha" w:hAnsi="Gisha" w:cs="Gisha"/>
                              </w:rPr>
                              <w:t>Tel/Fax: 020-8807-4165</w:t>
                            </w:r>
                          </w:p>
                          <w:p w:rsidR="00EC2C84" w:rsidRPr="00EC2C84" w:rsidRDefault="00EC2C84" w:rsidP="00EC2C84">
                            <w:pPr>
                              <w:pStyle w:val="Address01"/>
                              <w:rPr>
                                <w:rFonts w:ascii="Gisha" w:hAnsi="Gisha" w:cs="Gisha"/>
                                <w:sz w:val="24"/>
                              </w:rPr>
                            </w:pPr>
                            <w:r w:rsidRPr="00EC2C84">
                              <w:rPr>
                                <w:rFonts w:ascii="Gisha" w:hAnsi="Gisha" w:cs="Gisha"/>
                                <w:sz w:val="24"/>
                              </w:rPr>
                              <w:t>Unit 36, 88-90 Hatton Garden</w:t>
                            </w:r>
                          </w:p>
                          <w:p w:rsidR="00EC2C84" w:rsidRPr="00EC2C84" w:rsidRDefault="00EC2C84" w:rsidP="00EC2C84">
                            <w:pPr>
                              <w:pStyle w:val="Address01"/>
                              <w:rPr>
                                <w:rFonts w:ascii="Gisha" w:hAnsi="Gisha" w:cs="Gisha"/>
                                <w:sz w:val="24"/>
                              </w:rPr>
                            </w:pPr>
                            <w:r w:rsidRPr="00EC2C84">
                              <w:rPr>
                                <w:rFonts w:ascii="Gisha" w:hAnsi="Gisha" w:cs="Gisha"/>
                                <w:sz w:val="24"/>
                              </w:rPr>
                              <w:t>London EC1N 8PN</w:t>
                            </w:r>
                          </w:p>
                          <w:p w:rsidR="00EC2C84" w:rsidRPr="00EC2C84" w:rsidRDefault="00EC2C84" w:rsidP="00EC2C84">
                            <w:pPr>
                              <w:pStyle w:val="Address01"/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</w:pPr>
                          </w:p>
                          <w:p w:rsidR="00EC2C84" w:rsidRPr="00EC2C84" w:rsidRDefault="00C87F5A" w:rsidP="00EC2C84">
                            <w:pPr>
                              <w:pStyle w:val="Address01"/>
                              <w:rPr>
                                <w:rFonts w:ascii="Gisha" w:hAnsi="Gisha" w:cs="Gisha"/>
                                <w:color w:val="auto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EC2C84" w:rsidRPr="00EC2C84">
                                <w:rPr>
                                  <w:rStyle w:val="Hyperlink"/>
                                  <w:rFonts w:ascii="Gisha" w:hAnsi="Gisha" w:cs="Gisha"/>
                                  <w:color w:val="auto"/>
                                  <w:sz w:val="24"/>
                                  <w:szCs w:val="24"/>
                                </w:rPr>
                                <w:t>www.vistamaxima.com</w:t>
                              </w:r>
                            </w:hyperlink>
                          </w:p>
                          <w:p w:rsidR="00EC2C84" w:rsidRPr="00EC2C84" w:rsidRDefault="00C87F5A" w:rsidP="00EC2C84">
                            <w:pPr>
                              <w:pStyle w:val="Address01"/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EC2C84" w:rsidRPr="00EC2C84">
                                <w:rPr>
                                  <w:rStyle w:val="Hyperlink"/>
                                  <w:rFonts w:ascii="Gisha" w:hAnsi="Gisha" w:cs="Gisha"/>
                                  <w:color w:val="auto"/>
                                  <w:sz w:val="24"/>
                                  <w:szCs w:val="24"/>
                                </w:rPr>
                                <w:t>info@vistamaxima.com</w:t>
                              </w:r>
                            </w:hyperlink>
                            <w:r w:rsidR="00EC2C84"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33pt;margin-top:8in;width:198pt;height:11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" filled="f" fillcolor="#cd4313" stroked="f" insetpen="t">
                <v:textbox inset="2.88pt,2.88pt,2.88pt,2.88pt">
                  <w:txbxContent>
                    <w:p w:rsidR="00EC2C84" w:rsidRPr="00EC2C84" w:rsidRDefault="00EC2C84" w:rsidP="00EC2C84">
                      <w:pPr>
                        <w:pStyle w:val="PlaceText01"/>
                        <w:rPr>
                          <w:rFonts w:ascii="Gisha" w:hAnsi="Gisha" w:cs="Gisha"/>
                        </w:rPr>
                      </w:pPr>
                      <w:r w:rsidRPr="00EC2C84">
                        <w:rPr>
                          <w:rFonts w:ascii="Gisha" w:hAnsi="Gisha" w:cs="Gisha"/>
                        </w:rPr>
                        <w:t>Vista Maxima Services Ltd</w:t>
                      </w:r>
                    </w:p>
                    <w:p w:rsidR="00EC2C84" w:rsidRPr="00EC2C84" w:rsidRDefault="00EC2C84" w:rsidP="00EC2C84">
                      <w:pPr>
                        <w:pStyle w:val="Address01"/>
                        <w:rPr>
                          <w:rFonts w:ascii="Gisha" w:hAnsi="Gisha" w:cs="Gisha"/>
                        </w:rPr>
                      </w:pPr>
                      <w:r w:rsidRPr="00EC2C84">
                        <w:rPr>
                          <w:rFonts w:ascii="Gisha" w:hAnsi="Gisha" w:cs="Gisha"/>
                        </w:rPr>
                        <w:t>Tel/Fax: 020-8807-4165</w:t>
                      </w:r>
                    </w:p>
                    <w:p w:rsidR="00EC2C84" w:rsidRPr="00EC2C84" w:rsidRDefault="00EC2C84" w:rsidP="00EC2C84">
                      <w:pPr>
                        <w:pStyle w:val="Address01"/>
                        <w:rPr>
                          <w:rFonts w:ascii="Gisha" w:hAnsi="Gisha" w:cs="Gisha"/>
                          <w:sz w:val="24"/>
                        </w:rPr>
                      </w:pPr>
                      <w:r w:rsidRPr="00EC2C84">
                        <w:rPr>
                          <w:rFonts w:ascii="Gisha" w:hAnsi="Gisha" w:cs="Gisha"/>
                          <w:sz w:val="24"/>
                        </w:rPr>
                        <w:t>Unit 36, 88-90 Hatton Garden</w:t>
                      </w:r>
                    </w:p>
                    <w:p w:rsidR="00EC2C84" w:rsidRPr="00EC2C84" w:rsidRDefault="00EC2C84" w:rsidP="00EC2C84">
                      <w:pPr>
                        <w:pStyle w:val="Address01"/>
                        <w:rPr>
                          <w:rFonts w:ascii="Gisha" w:hAnsi="Gisha" w:cs="Gisha"/>
                          <w:sz w:val="24"/>
                        </w:rPr>
                      </w:pPr>
                      <w:r w:rsidRPr="00EC2C84">
                        <w:rPr>
                          <w:rFonts w:ascii="Gisha" w:hAnsi="Gisha" w:cs="Gisha"/>
                          <w:sz w:val="24"/>
                        </w:rPr>
                        <w:t>London EC1N 8PN</w:t>
                      </w:r>
                    </w:p>
                    <w:p w:rsidR="00EC2C84" w:rsidRPr="00EC2C84" w:rsidRDefault="00EC2C84" w:rsidP="00EC2C84">
                      <w:pPr>
                        <w:pStyle w:val="Address01"/>
                        <w:rPr>
                          <w:rFonts w:ascii="Gisha" w:hAnsi="Gisha" w:cs="Gisha"/>
                          <w:sz w:val="24"/>
                          <w:szCs w:val="24"/>
                        </w:rPr>
                      </w:pPr>
                    </w:p>
                    <w:p w:rsidR="00EC2C84" w:rsidRPr="00EC2C84" w:rsidRDefault="00F7089A" w:rsidP="00EC2C84">
                      <w:pPr>
                        <w:pStyle w:val="Address01"/>
                        <w:rPr>
                          <w:rFonts w:ascii="Gisha" w:hAnsi="Gisha" w:cs="Gisha"/>
                          <w:color w:val="auto"/>
                          <w:sz w:val="24"/>
                          <w:szCs w:val="24"/>
                        </w:rPr>
                      </w:pPr>
                      <w:hyperlink r:id="rId8" w:history="1">
                        <w:r w:rsidR="00EC2C84" w:rsidRPr="00EC2C84">
                          <w:rPr>
                            <w:rStyle w:val="Hyperlink"/>
                            <w:rFonts w:ascii="Gisha" w:hAnsi="Gisha" w:cs="Gisha"/>
                            <w:color w:val="auto"/>
                            <w:sz w:val="24"/>
                            <w:szCs w:val="24"/>
                          </w:rPr>
                          <w:t>www.vistamaxima.com</w:t>
                        </w:r>
                      </w:hyperlink>
                    </w:p>
                    <w:p w:rsidR="00EC2C84" w:rsidRPr="00EC2C84" w:rsidRDefault="00F7089A" w:rsidP="00EC2C84">
                      <w:pPr>
                        <w:pStyle w:val="Address01"/>
                        <w:rPr>
                          <w:rFonts w:ascii="Gisha" w:hAnsi="Gisha" w:cs="Gisha"/>
                          <w:sz w:val="24"/>
                          <w:szCs w:val="24"/>
                        </w:rPr>
                      </w:pPr>
                      <w:hyperlink r:id="rId9" w:history="1">
                        <w:r w:rsidR="00EC2C84" w:rsidRPr="00EC2C84">
                          <w:rPr>
                            <w:rStyle w:val="Hyperlink"/>
                            <w:rFonts w:ascii="Gisha" w:hAnsi="Gisha" w:cs="Gisha"/>
                            <w:color w:val="auto"/>
                            <w:sz w:val="24"/>
                            <w:szCs w:val="24"/>
                          </w:rPr>
                          <w:t>info@vistamaxima.com</w:t>
                        </w:r>
                      </w:hyperlink>
                      <w:r w:rsidR="00EC2C84">
                        <w:rPr>
                          <w:rFonts w:ascii="Gisha" w:hAnsi="Gisha" w:cs="Gish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2C84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CA86384" wp14:editId="62FEC021">
                <wp:simplePos x="0" y="0"/>
                <wp:positionH relativeFrom="column">
                  <wp:posOffset>-241300</wp:posOffset>
                </wp:positionH>
                <wp:positionV relativeFrom="paragraph">
                  <wp:posOffset>7200900</wp:posOffset>
                </wp:positionV>
                <wp:extent cx="2514600" cy="1600200"/>
                <wp:effectExtent l="0" t="0" r="317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2C84" w:rsidRPr="008D7B93" w:rsidRDefault="00EC2C84" w:rsidP="00EC2C84">
                            <w:pPr>
                              <w:pStyle w:val="BodyText02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19pt;margin-top:567pt;width:198pt;height:12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" filled="f" fillcolor="#cd4313" stroked="f" insetpen="t">
                <v:textbox inset="2.88pt,2.88pt,2.88pt,2.88pt">
                  <w:txbxContent>
                    <w:p w:rsidR="00EC2C84" w:rsidRPr="008D7B93" w:rsidRDefault="00EC2C84" w:rsidP="00EC2C84">
                      <w:pPr>
                        <w:pStyle w:val="BodyText02"/>
                      </w:pPr>
                    </w:p>
                  </w:txbxContent>
                </v:textbox>
              </v:shape>
            </w:pict>
          </mc:Fallback>
        </mc:AlternateContent>
      </w:r>
      <w:r w:rsidR="00EC2C84">
        <w:rPr>
          <w:noProof/>
          <w:lang w:val="en-GB" w:eastAsia="en-GB"/>
        </w:rPr>
        <w:drawing>
          <wp:anchor distT="0" distB="0" distL="114300" distR="114300" simplePos="0" relativeHeight="251675648" behindDoc="1" locked="0" layoutInCell="1" allowOverlap="1" wp14:anchorId="621D9185" wp14:editId="23648BDC">
            <wp:simplePos x="0" y="0"/>
            <wp:positionH relativeFrom="column">
              <wp:posOffset>-1155700</wp:posOffset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None/>
            <wp:docPr id="19" name="Picture 19" descr="Flyer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lyer_VE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C84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2057400</wp:posOffset>
                </wp:positionV>
                <wp:extent cx="2514600" cy="4686300"/>
                <wp:effectExtent l="0" t="0" r="317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2" seq="1"/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06pt;margin-top:162pt;width:198pt;height:369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" filled="f" fillcolor="#cd4313" stroked="f" insetpen="t">
                <v:textbox style="mso-next-textbox:#Text Box 4" inset="2.88pt,2.88pt,2.88pt,2.88pt">
                  <w:txbxContent/>
                </v:textbox>
              </v:shape>
            </w:pict>
          </mc:Fallback>
        </mc:AlternateContent>
      </w:r>
      <w:r w:rsidR="00EC2C84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1943100</wp:posOffset>
                </wp:positionV>
                <wp:extent cx="2400300" cy="1714500"/>
                <wp:effectExtent l="0" t="0" r="317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2C84" w:rsidRDefault="00836E45" w:rsidP="00EC2C84">
                            <w:pPr>
                              <w:widowControl w:val="0"/>
                              <w:spacing w:line="312" w:lineRule="auto"/>
                              <w:rPr>
                                <w:color w:val="493A17"/>
                                <w:sz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3098CF5" wp14:editId="20713938">
                                  <wp:extent cx="2247900" cy="1666875"/>
                                  <wp:effectExtent l="0" t="0" r="0" b="9525"/>
                                  <wp:docPr id="24" name="Picture 24" descr="https://cache.nebula.phx3.secureserver.net/obj/NDg0OEJCNDQ2QzNBMjFDNEZFNTQ6YTI2YmNkNjUwNjhlMDMxODc3NGQ3NWM2YmVhNTA2MDg%3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s://cache.nebula.phx3.secureserver.net/obj/NDg0OEJCNDQ2QzNBMjFDNEZFNTQ6YTI2YmNkNjUwNjhlMDMxODc3NGQ3NWM2YmVhNTA2MDg%3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96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8718" cy="1674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2C84" w:rsidRDefault="00EC2C84" w:rsidP="00EC2C84">
                            <w:pPr>
                              <w:widowControl w:val="0"/>
                              <w:spacing w:line="312" w:lineRule="auto"/>
                              <w:rPr>
                                <w:color w:val="493A17"/>
                                <w:sz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1pt;margin-top:153pt;width:189pt;height:13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" filled="f" stroked="f" insetpen="t">
                <v:textbox inset="2.88pt,2.88pt,2.88pt,2.88pt">
                  <w:txbxContent>
                    <w:p w:rsidR="00EC2C84" w:rsidRDefault="00836E45" w:rsidP="00EC2C84">
                      <w:pPr>
                        <w:widowControl w:val="0"/>
                        <w:spacing w:line="312" w:lineRule="auto"/>
                        <w:rPr>
                          <w:color w:val="493A17"/>
                          <w:sz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03098CF5" wp14:editId="20713938">
                            <wp:extent cx="2247900" cy="1666875"/>
                            <wp:effectExtent l="0" t="0" r="0" b="9525"/>
                            <wp:docPr id="24" name="Picture 24" descr="https://cache.nebula.phx3.secureserver.net/obj/NDg0OEJCNDQ2QzNBMjFDNEZFNTQ6YTI2YmNkNjUwNjhlMDMxODc3NGQ3NWM2YmVhNTA2MDg%3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s://cache.nebula.phx3.secureserver.net/obj/NDg0OEJCNDQ2QzNBMjFDNEZFNTQ6YTI2YmNkNjUwNjhlMDMxODc3NGQ3NWM2YmVhNTA2MDg%3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96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58718" cy="1674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2C84" w:rsidRDefault="00EC2C84" w:rsidP="00EC2C84">
                      <w:pPr>
                        <w:widowControl w:val="0"/>
                        <w:spacing w:line="312" w:lineRule="auto"/>
                        <w:rPr>
                          <w:color w:val="493A17"/>
                          <w:sz w:val="22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C84">
        <w:rPr>
          <w:noProof/>
          <w:lang w:val="en-GB"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914400</wp:posOffset>
            </wp:positionV>
            <wp:extent cx="1600200" cy="1885950"/>
            <wp:effectExtent l="0" t="0" r="0" b="0"/>
            <wp:wrapNone/>
            <wp:docPr id="14" name="Picture 14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C84">
        <w:rPr>
          <w:noProof/>
          <w:lang w:val="en-GB"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7829550</wp:posOffset>
            </wp:positionH>
            <wp:positionV relativeFrom="paragraph">
              <wp:posOffset>5029200</wp:posOffset>
            </wp:positionV>
            <wp:extent cx="1026160" cy="960755"/>
            <wp:effectExtent l="0" t="0" r="0" b="0"/>
            <wp:wrapNone/>
            <wp:docPr id="13" name="Picture 13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C84" w:rsidRPr="00256FD8" w:rsidRDefault="00EC2C84" w:rsidP="00EC2C84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2971800</wp:posOffset>
                </wp:positionV>
                <wp:extent cx="3121660" cy="2105660"/>
                <wp:effectExtent l="0" t="0" r="254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210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2C84" w:rsidRDefault="00F7089A" w:rsidP="00EC2C84">
                            <w:pPr>
                              <w:widowControl w:val="0"/>
                              <w:spacing w:line="312" w:lineRule="auto"/>
                              <w:rPr>
                                <w:color w:val="493A17"/>
                                <w:sz w:val="22"/>
                                <w:lang w:val="en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3000375" cy="2247900"/>
                                  <wp:effectExtent l="0" t="0" r="9525" b="0"/>
                                  <wp:docPr id="27" name="Picture 27" descr="http://www.ircsecurity.co.uk/assets/images/Fotolia_Asset_Tracing_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47" descr="http://www.ircsecurity.co.uk/assets/images/Fotolia_Asset_Tracing_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0375" cy="224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25pt;margin-top:234pt;width:245.8pt;height:165.8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" filled="f" stroked="f" insetpen="t">
                <v:textbox inset="2.88pt,2.88pt,2.88pt,2.88pt">
                  <w:txbxContent>
                    <w:p w:rsidR="00EC2C84" w:rsidRDefault="00F7089A" w:rsidP="00EC2C84">
                      <w:pPr>
                        <w:widowControl w:val="0"/>
                        <w:spacing w:line="312" w:lineRule="auto"/>
                        <w:rPr>
                          <w:color w:val="493A17"/>
                          <w:sz w:val="22"/>
                          <w:lang w:val="en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000375" cy="2247900"/>
                            <wp:effectExtent l="0" t="0" r="9525" b="0"/>
                            <wp:docPr id="27" name="Picture 27" descr="http://www.ircsecurity.co.uk/assets/images/Fotolia_Asset_Tracing_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47" descr="http://www.ircsecurity.co.uk/assets/images/Fotolia_Asset_Tracing_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0375" cy="224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3121660" cy="2171700"/>
                <wp:effectExtent l="0" t="0" r="254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2C84" w:rsidRDefault="00F7089A" w:rsidP="00EC2C84">
                            <w:pPr>
                              <w:widowControl w:val="0"/>
                              <w:spacing w:line="312" w:lineRule="auto"/>
                              <w:rPr>
                                <w:color w:val="493A17"/>
                                <w:sz w:val="22"/>
                                <w:lang w:val="en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43B2848" wp14:editId="7C85338F">
                                  <wp:extent cx="2990850" cy="2095500"/>
                                  <wp:effectExtent l="0" t="0" r="0" b="0"/>
                                  <wp:docPr id="26" name="Picture 26" descr="http://www.enquiryagent.net/wp-content/uploads/2010/09/Asset-Tracing-300x2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enquiryagent.net/wp-content/uploads/2010/09/Asset-Tracing-300x2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7648" cy="2100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25pt;margin-top:9pt;width:245.8pt;height:17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" filled="f" stroked="f" insetpen="t">
                <v:textbox inset="2.88pt,2.88pt,2.88pt,2.88pt">
                  <w:txbxContent>
                    <w:p w:rsidR="00EC2C84" w:rsidRDefault="00F7089A" w:rsidP="00EC2C84">
                      <w:pPr>
                        <w:widowControl w:val="0"/>
                        <w:spacing w:line="312" w:lineRule="auto"/>
                        <w:rPr>
                          <w:color w:val="493A17"/>
                          <w:sz w:val="22"/>
                          <w:lang w:val="en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3B2848" wp14:editId="7C85338F">
                            <wp:extent cx="2990850" cy="2095500"/>
                            <wp:effectExtent l="0" t="0" r="0" b="0"/>
                            <wp:docPr id="26" name="Picture 26" descr="http://www.enquiryagent.net/wp-content/uploads/2010/09/Asset-Tracing-300x2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enquiryagent.net/wp-content/uploads/2010/09/Asset-Tracing-300x2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7648" cy="2100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5143500</wp:posOffset>
                </wp:positionV>
                <wp:extent cx="251460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2C84" w:rsidRDefault="005A462D" w:rsidP="00EC2C84">
                            <w:pPr>
                              <w:pStyle w:val="caption01"/>
                            </w:pPr>
                            <w:r>
                              <w:t>Complete the jigsaw</w:t>
                            </w:r>
                            <w:r w:rsidR="00C87F5A">
                              <w:t xml:space="preserve"> and get the full picture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25pt;margin-top:405pt;width:198pt;height:27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" filled="f" fillcolor="#cd4313" stroked="f" insetpen="t">
                <v:textbox inset="2.88pt,2.88pt,2.88pt,2.88pt">
                  <w:txbxContent>
                    <w:p w:rsidR="00EC2C84" w:rsidRDefault="005A462D" w:rsidP="00EC2C84">
                      <w:pPr>
                        <w:pStyle w:val="caption01"/>
                      </w:pPr>
                      <w:r>
                        <w:t>Complete the jigsaw</w:t>
                      </w:r>
                      <w:r w:rsidR="00C87F5A">
                        <w:t xml:space="preserve"> and get the full 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2286000</wp:posOffset>
                </wp:positionV>
                <wp:extent cx="2514600" cy="342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2C84" w:rsidRDefault="005A462D" w:rsidP="00EC2C84">
                            <w:pPr>
                              <w:pStyle w:val="caption01"/>
                            </w:pPr>
                            <w:r>
                              <w:t>Locate hidden assets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225pt;margin-top:180pt;width:198pt;height:2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" filled="f" fillcolor="#cd4313" stroked="f" insetpen="t">
                <v:textbox inset="2.88pt,2.88pt,2.88pt,2.88pt">
                  <w:txbxContent>
                    <w:p w:rsidR="00EC2C84" w:rsidRDefault="005A462D" w:rsidP="00EC2C84">
                      <w:pPr>
                        <w:pStyle w:val="caption01"/>
                      </w:pPr>
                      <w:r>
                        <w:t>Locate hidden assets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76672" behindDoc="1" locked="0" layoutInCell="1" allowOverlap="1" wp14:anchorId="12745F91" wp14:editId="1582ED55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None/>
            <wp:docPr id="5" name="Picture 5" descr="Flier_VERT_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lier_VERT_bac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AD79D6F" wp14:editId="1CBF9713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1143000</wp:posOffset>
                </wp:positionV>
                <wp:extent cx="2971800" cy="5943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2" seq="2"/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-36pt;margin-top:90pt;width:234pt;height:46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" filled="f" fillcolor="#cd4313" stroked="f" insetpen="t">
                <v:textbox inset="2.88pt,2.88pt,2.88pt,2.88pt">
                  <w:txbxContent/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D136F04" wp14:editId="6D96F8B7">
                <wp:simplePos x="0" y="0"/>
                <wp:positionH relativeFrom="column">
                  <wp:posOffset>-457200</wp:posOffset>
                </wp:positionH>
                <wp:positionV relativeFrom="paragraph">
                  <wp:posOffset>8115300</wp:posOffset>
                </wp:positionV>
                <wp:extent cx="5829300" cy="685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2C84" w:rsidRPr="008D7B93" w:rsidRDefault="00EC2C84" w:rsidP="00EC2C84">
                            <w:pPr>
                              <w:pStyle w:val="quotehere01"/>
                            </w:pPr>
                            <w:r w:rsidRPr="008D7B93">
                              <w:t>Delete box or place a tag line or quote here. Delete box or place a tag line or quote here. Delete box or place a tag line or quote here. Delete box or place a tag line or quote here.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-36pt;margin-top:639pt;width:459pt;height:54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" filled="f" fillcolor="#cd4313" stroked="f" insetpen="t">
                <v:textbox inset="2.88pt,2.88pt,2.88pt,2.88pt">
                  <w:txbxContent>
                    <w:p w:rsidR="00EC2C84" w:rsidRPr="008D7B93" w:rsidRDefault="00EC2C84" w:rsidP="00EC2C84">
                      <w:pPr>
                        <w:pStyle w:val="quotehere01"/>
                      </w:pPr>
                      <w:r w:rsidRPr="008D7B93">
                        <w:t>Delete box or place a tag line or quote here. Delete box or place a tag line or quote here. Delete box or place a tag line or quote here. Delete box or place a tag line or quote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3D085E1" wp14:editId="01ACFD42">
                <wp:simplePos x="0" y="0"/>
                <wp:positionH relativeFrom="column">
                  <wp:posOffset>7086600</wp:posOffset>
                </wp:positionH>
                <wp:positionV relativeFrom="paragraph">
                  <wp:posOffset>1257300</wp:posOffset>
                </wp:positionV>
                <wp:extent cx="2399030" cy="118110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2C84" w:rsidRDefault="00EC2C84" w:rsidP="00EC2C84">
                            <w:pPr>
                              <w:pStyle w:val="Heading4"/>
                            </w:pPr>
                            <w:r>
                              <w:rPr>
                                <w:b w:val="0"/>
                                <w:noProof/>
                                <w:sz w:val="32"/>
                                <w:lang w:val="en-GB" w:eastAsia="en-GB"/>
                              </w:rPr>
                              <w:drawing>
                                <wp:inline distT="0" distB="0" distL="0" distR="0" wp14:anchorId="6ED83EC1" wp14:editId="78EC5C49">
                                  <wp:extent cx="2324100" cy="11049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558pt;margin-top:99pt;width:188.9pt;height:93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" filled="f" fillcolor="#cd4313" stroked="f" insetpen="t">
                <v:textbox inset="2.88pt,2.88pt,2.88pt,2.88pt">
                  <w:txbxContent>
                    <w:p w:rsidR="00EC2C84" w:rsidRDefault="00EC2C84" w:rsidP="00EC2C84">
                      <w:pPr>
                        <w:pStyle w:val="Heading4"/>
                      </w:pPr>
                      <w:r>
                        <w:rPr>
                          <w:b w:val="0"/>
                          <w:noProof/>
                          <w:sz w:val="32"/>
                          <w:lang w:val="en-GB" w:eastAsia="en-GB"/>
                        </w:rPr>
                        <w:drawing>
                          <wp:inline distT="0" distB="0" distL="0" distR="0" wp14:anchorId="4BA5A902" wp14:editId="2D51A0D9">
                            <wp:extent cx="2324100" cy="11049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4D60" w:rsidRDefault="003A09C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E4869C" wp14:editId="490CEA4F">
                <wp:simplePos x="0" y="0"/>
                <wp:positionH relativeFrom="column">
                  <wp:posOffset>-228600</wp:posOffset>
                </wp:positionH>
                <wp:positionV relativeFrom="paragraph">
                  <wp:posOffset>82550</wp:posOffset>
                </wp:positionV>
                <wp:extent cx="2514600" cy="4381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C84" w:rsidRDefault="003A09C4" w:rsidP="00EC2C84">
                            <w:pPr>
                              <w:pStyle w:val="HEADLINE01"/>
                            </w:pPr>
                            <w:r>
                              <w:t>Areas We Cover</w:t>
                            </w:r>
                          </w:p>
                          <w:p w:rsidR="00EC2C84" w:rsidRDefault="00EC2C84" w:rsidP="00EC2C84">
                            <w:pPr>
                              <w:pStyle w:val="SUBHEAD02"/>
                            </w:pPr>
                          </w:p>
                          <w:p w:rsidR="00EC2C84" w:rsidRDefault="00EC2C84" w:rsidP="00EC2C84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</w:p>
                          <w:p w:rsidR="00EC2C84" w:rsidRDefault="00EC2C84" w:rsidP="00EC2C84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-18pt;margin-top:6.5pt;width:198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eYug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" filled="f" stroked="f">
                <v:textbox>
                  <w:txbxContent>
                    <w:p w:rsidR="00EC2C84" w:rsidRDefault="003A09C4" w:rsidP="00EC2C84">
                      <w:pPr>
                        <w:pStyle w:val="HEADLINE01"/>
                      </w:pPr>
                      <w:r>
                        <w:t>Areas We Cover</w:t>
                      </w:r>
                    </w:p>
                    <w:p w:rsidR="00EC2C84" w:rsidRDefault="00EC2C84" w:rsidP="00EC2C84">
                      <w:pPr>
                        <w:pStyle w:val="SUBHEAD02"/>
                      </w:pPr>
                    </w:p>
                    <w:p w:rsidR="00EC2C84" w:rsidRDefault="00EC2C84" w:rsidP="00EC2C84">
                      <w:pPr>
                        <w:jc w:val="center"/>
                        <w:rPr>
                          <w:color w:val="800000"/>
                        </w:rPr>
                      </w:pPr>
                    </w:p>
                    <w:p w:rsidR="00EC2C84" w:rsidRDefault="00EC2C84" w:rsidP="00EC2C84">
                      <w:pPr>
                        <w:jc w:val="center"/>
                        <w:rPr>
                          <w:color w:val="8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4D60" w:rsidSect="00256F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B1210"/>
    <w:multiLevelType w:val="hybridMultilevel"/>
    <w:tmpl w:val="79EE05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84"/>
    <w:rsid w:val="000523CA"/>
    <w:rsid w:val="00124853"/>
    <w:rsid w:val="003A09C4"/>
    <w:rsid w:val="003C7744"/>
    <w:rsid w:val="005A462D"/>
    <w:rsid w:val="006F204D"/>
    <w:rsid w:val="00743EB8"/>
    <w:rsid w:val="007520C4"/>
    <w:rsid w:val="007879F4"/>
    <w:rsid w:val="007C0968"/>
    <w:rsid w:val="00836E45"/>
    <w:rsid w:val="00855E77"/>
    <w:rsid w:val="00B77DCD"/>
    <w:rsid w:val="00C87F5A"/>
    <w:rsid w:val="00EC2C84"/>
    <w:rsid w:val="00EE4D60"/>
    <w:rsid w:val="00F7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8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C2C84"/>
    <w:pPr>
      <w:keepNext/>
      <w:widowControl w:val="0"/>
      <w:jc w:val="center"/>
      <w:outlineLvl w:val="3"/>
    </w:pPr>
    <w:rPr>
      <w:b/>
      <w:color w:val="800000"/>
      <w:sz w:val="24"/>
      <w:lang w:val="e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C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C2C84"/>
    <w:rPr>
      <w:rFonts w:ascii="Times New Roman" w:eastAsia="Times New Roman" w:hAnsi="Times New Roman" w:cs="Times New Roman"/>
      <w:b/>
      <w:color w:val="800000"/>
      <w:kern w:val="28"/>
      <w:sz w:val="24"/>
      <w:szCs w:val="20"/>
      <w:lang w:val="en"/>
    </w:rPr>
  </w:style>
  <w:style w:type="paragraph" w:customStyle="1" w:styleId="HEADLINEHERE01">
    <w:name w:val="HEADLINE HERE 01"/>
    <w:basedOn w:val="Heading1"/>
    <w:link w:val="HEADLINEHERE01Char"/>
    <w:qFormat/>
    <w:rsid w:val="00EC2C84"/>
    <w:pPr>
      <w:keepLines w:val="0"/>
      <w:widowControl w:val="0"/>
      <w:spacing w:before="0"/>
      <w:jc w:val="center"/>
    </w:pPr>
    <w:rPr>
      <w:rFonts w:ascii="Times New Roman" w:eastAsia="Times New Roman" w:hAnsi="Times New Roman" w:cs="Times New Roman"/>
      <w:bCs w:val="0"/>
      <w:color w:val="800000"/>
      <w:sz w:val="60"/>
      <w:szCs w:val="20"/>
      <w:lang w:val="en"/>
    </w:rPr>
  </w:style>
  <w:style w:type="paragraph" w:customStyle="1" w:styleId="SUBHEAD01">
    <w:name w:val="SUBHEAD 01"/>
    <w:basedOn w:val="Normal"/>
    <w:link w:val="SUBHEAD01Char"/>
    <w:qFormat/>
    <w:rsid w:val="00EC2C84"/>
    <w:pPr>
      <w:jc w:val="center"/>
    </w:pPr>
    <w:rPr>
      <w:color w:val="800000"/>
      <w:sz w:val="36"/>
    </w:rPr>
  </w:style>
  <w:style w:type="character" w:customStyle="1" w:styleId="HEADLINEHERE01Char">
    <w:name w:val="HEADLINE HERE 01 Char"/>
    <w:basedOn w:val="Heading1Char"/>
    <w:link w:val="HEADLINEHERE01"/>
    <w:rsid w:val="00EC2C84"/>
    <w:rPr>
      <w:rFonts w:ascii="Times New Roman" w:eastAsia="Times New Roman" w:hAnsi="Times New Roman" w:cs="Times New Roman"/>
      <w:b/>
      <w:bCs w:val="0"/>
      <w:color w:val="800000"/>
      <w:kern w:val="28"/>
      <w:sz w:val="60"/>
      <w:szCs w:val="20"/>
      <w:lang w:val="en"/>
    </w:rPr>
  </w:style>
  <w:style w:type="character" w:customStyle="1" w:styleId="SUBHEAD01Char">
    <w:name w:val="SUBHEAD 01 Char"/>
    <w:basedOn w:val="DefaultParagraphFont"/>
    <w:link w:val="SUBHEAD01"/>
    <w:rsid w:val="00EC2C84"/>
    <w:rPr>
      <w:rFonts w:ascii="Times New Roman" w:eastAsia="Times New Roman" w:hAnsi="Times New Roman" w:cs="Times New Roman"/>
      <w:color w:val="800000"/>
      <w:kern w:val="28"/>
      <w:sz w:val="36"/>
      <w:szCs w:val="20"/>
      <w:lang w:val="en-US"/>
    </w:rPr>
  </w:style>
  <w:style w:type="paragraph" w:customStyle="1" w:styleId="BodyText02">
    <w:name w:val="Body Text 02"/>
    <w:basedOn w:val="BodyText3"/>
    <w:qFormat/>
    <w:rsid w:val="00EC2C84"/>
    <w:pPr>
      <w:widowControl w:val="0"/>
      <w:spacing w:line="336" w:lineRule="auto"/>
    </w:pPr>
    <w:rPr>
      <w:b/>
      <w:i/>
      <w:color w:val="FFF8D9"/>
      <w:sz w:val="24"/>
      <w:szCs w:val="20"/>
      <w:lang w:val="en"/>
    </w:rPr>
  </w:style>
  <w:style w:type="paragraph" w:customStyle="1" w:styleId="PlaceText01">
    <w:name w:val="Place Text 01"/>
    <w:basedOn w:val="BodyText3"/>
    <w:link w:val="PlaceText01Char"/>
    <w:qFormat/>
    <w:rsid w:val="00EC2C84"/>
    <w:pPr>
      <w:widowControl w:val="0"/>
      <w:spacing w:line="250" w:lineRule="auto"/>
      <w:jc w:val="right"/>
    </w:pPr>
    <w:rPr>
      <w:b/>
      <w:color w:val="FFF8D9"/>
      <w:sz w:val="24"/>
      <w:szCs w:val="20"/>
      <w:lang w:val="en"/>
    </w:rPr>
  </w:style>
  <w:style w:type="paragraph" w:customStyle="1" w:styleId="Address01">
    <w:name w:val="Address 01"/>
    <w:basedOn w:val="Normal"/>
    <w:link w:val="Address01Char"/>
    <w:qFormat/>
    <w:rsid w:val="00EC2C84"/>
    <w:pPr>
      <w:widowControl w:val="0"/>
      <w:jc w:val="right"/>
    </w:pPr>
    <w:rPr>
      <w:b/>
      <w:color w:val="FFF8D9"/>
      <w:lang w:val="en"/>
    </w:rPr>
  </w:style>
  <w:style w:type="character" w:customStyle="1" w:styleId="PlaceText01Char">
    <w:name w:val="Place Text 01 Char"/>
    <w:basedOn w:val="BodyText3Char"/>
    <w:link w:val="PlaceText01"/>
    <w:rsid w:val="00EC2C84"/>
    <w:rPr>
      <w:rFonts w:ascii="Times New Roman" w:eastAsia="Times New Roman" w:hAnsi="Times New Roman" w:cs="Times New Roman"/>
      <w:b/>
      <w:color w:val="FFF8D9"/>
      <w:kern w:val="28"/>
      <w:sz w:val="24"/>
      <w:szCs w:val="20"/>
      <w:lang w:val="en"/>
    </w:rPr>
  </w:style>
  <w:style w:type="paragraph" w:customStyle="1" w:styleId="HEADLINE01">
    <w:name w:val="HEADLINE 01"/>
    <w:basedOn w:val="Heading5"/>
    <w:qFormat/>
    <w:rsid w:val="00EC2C84"/>
    <w:pPr>
      <w:keepLines w:val="0"/>
      <w:spacing w:before="0"/>
      <w:jc w:val="center"/>
    </w:pPr>
    <w:rPr>
      <w:rFonts w:ascii="Times New Roman" w:eastAsia="Times New Roman" w:hAnsi="Times New Roman" w:cs="Times New Roman"/>
      <w:b/>
      <w:color w:val="800000"/>
      <w:sz w:val="36"/>
    </w:rPr>
  </w:style>
  <w:style w:type="character" w:customStyle="1" w:styleId="Address01Char">
    <w:name w:val="Address 01 Char"/>
    <w:basedOn w:val="DefaultParagraphFont"/>
    <w:link w:val="Address01"/>
    <w:rsid w:val="00EC2C84"/>
    <w:rPr>
      <w:rFonts w:ascii="Times New Roman" w:eastAsia="Times New Roman" w:hAnsi="Times New Roman" w:cs="Times New Roman"/>
      <w:b/>
      <w:color w:val="FFF8D9"/>
      <w:kern w:val="28"/>
      <w:sz w:val="20"/>
      <w:szCs w:val="20"/>
      <w:lang w:val="en"/>
    </w:rPr>
  </w:style>
  <w:style w:type="paragraph" w:customStyle="1" w:styleId="SUBHEAD02">
    <w:name w:val="SUBHEAD 02"/>
    <w:basedOn w:val="Normal"/>
    <w:link w:val="SUBHEAD02Char"/>
    <w:qFormat/>
    <w:rsid w:val="00EC2C84"/>
    <w:pPr>
      <w:jc w:val="center"/>
    </w:pPr>
    <w:rPr>
      <w:color w:val="800000"/>
      <w:sz w:val="24"/>
    </w:rPr>
  </w:style>
  <w:style w:type="paragraph" w:customStyle="1" w:styleId="BodyText03">
    <w:name w:val="Body Text 03"/>
    <w:basedOn w:val="Normal"/>
    <w:link w:val="BodyText03Char"/>
    <w:qFormat/>
    <w:rsid w:val="00EC2C84"/>
    <w:pPr>
      <w:widowControl w:val="0"/>
      <w:spacing w:before="240" w:line="360" w:lineRule="auto"/>
    </w:pPr>
    <w:rPr>
      <w:color w:val="493A17"/>
      <w:sz w:val="22"/>
      <w:lang w:val="en"/>
    </w:rPr>
  </w:style>
  <w:style w:type="character" w:customStyle="1" w:styleId="SUBHEAD02Char">
    <w:name w:val="SUBHEAD 02 Char"/>
    <w:basedOn w:val="DefaultParagraphFont"/>
    <w:link w:val="SUBHEAD02"/>
    <w:rsid w:val="00EC2C84"/>
    <w:rPr>
      <w:rFonts w:ascii="Times New Roman" w:eastAsia="Times New Roman" w:hAnsi="Times New Roman" w:cs="Times New Roman"/>
      <w:color w:val="800000"/>
      <w:kern w:val="28"/>
      <w:sz w:val="24"/>
      <w:szCs w:val="20"/>
      <w:lang w:val="en-US"/>
    </w:rPr>
  </w:style>
  <w:style w:type="paragraph" w:customStyle="1" w:styleId="caption01">
    <w:name w:val="caption 01"/>
    <w:basedOn w:val="Normal"/>
    <w:link w:val="caption01Char"/>
    <w:qFormat/>
    <w:rsid w:val="00EC2C84"/>
    <w:rPr>
      <w:i/>
      <w:color w:val="800000"/>
      <w:sz w:val="18"/>
      <w:lang w:val="en"/>
    </w:rPr>
  </w:style>
  <w:style w:type="character" w:customStyle="1" w:styleId="BodyText03Char">
    <w:name w:val="Body Text 03 Char"/>
    <w:basedOn w:val="DefaultParagraphFont"/>
    <w:link w:val="BodyText03"/>
    <w:rsid w:val="00EC2C84"/>
    <w:rPr>
      <w:rFonts w:ascii="Times New Roman" w:eastAsia="Times New Roman" w:hAnsi="Times New Roman" w:cs="Times New Roman"/>
      <w:color w:val="493A17"/>
      <w:kern w:val="28"/>
      <w:szCs w:val="20"/>
      <w:lang w:val="en"/>
    </w:rPr>
  </w:style>
  <w:style w:type="paragraph" w:customStyle="1" w:styleId="quotehere01">
    <w:name w:val="quote here 01"/>
    <w:basedOn w:val="BodyText3"/>
    <w:link w:val="quotehere01Char"/>
    <w:qFormat/>
    <w:rsid w:val="00EC2C84"/>
    <w:pPr>
      <w:widowControl w:val="0"/>
      <w:spacing w:line="336" w:lineRule="auto"/>
    </w:pPr>
    <w:rPr>
      <w:b/>
      <w:i/>
      <w:color w:val="FFF8D9"/>
      <w:sz w:val="24"/>
      <w:szCs w:val="20"/>
      <w:lang w:val="en"/>
    </w:rPr>
  </w:style>
  <w:style w:type="character" w:customStyle="1" w:styleId="caption01Char">
    <w:name w:val="caption 01 Char"/>
    <w:basedOn w:val="DefaultParagraphFont"/>
    <w:link w:val="caption01"/>
    <w:rsid w:val="00EC2C84"/>
    <w:rPr>
      <w:rFonts w:ascii="Times New Roman" w:eastAsia="Times New Roman" w:hAnsi="Times New Roman" w:cs="Times New Roman"/>
      <w:i/>
      <w:color w:val="800000"/>
      <w:kern w:val="28"/>
      <w:sz w:val="18"/>
      <w:szCs w:val="20"/>
      <w:lang w:val="en"/>
    </w:rPr>
  </w:style>
  <w:style w:type="character" w:customStyle="1" w:styleId="quotehere01Char">
    <w:name w:val="quote here 01 Char"/>
    <w:basedOn w:val="BodyText3Char"/>
    <w:link w:val="quotehere01"/>
    <w:rsid w:val="00EC2C84"/>
    <w:rPr>
      <w:rFonts w:ascii="Times New Roman" w:eastAsia="Times New Roman" w:hAnsi="Times New Roman" w:cs="Times New Roman"/>
      <w:b/>
      <w:i/>
      <w:color w:val="FFF8D9"/>
      <w:kern w:val="28"/>
      <w:sz w:val="24"/>
      <w:szCs w:val="20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EC2C8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C2C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2C84"/>
    <w:rPr>
      <w:rFonts w:ascii="Times New Roman" w:eastAsia="Times New Roman" w:hAnsi="Times New Roman" w:cs="Times New Roman"/>
      <w:color w:val="000000"/>
      <w:kern w:val="28"/>
      <w:sz w:val="16"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2C84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84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C2C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8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C2C84"/>
    <w:pPr>
      <w:keepNext/>
      <w:widowControl w:val="0"/>
      <w:jc w:val="center"/>
      <w:outlineLvl w:val="3"/>
    </w:pPr>
    <w:rPr>
      <w:b/>
      <w:color w:val="800000"/>
      <w:sz w:val="24"/>
      <w:lang w:val="e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C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C2C84"/>
    <w:rPr>
      <w:rFonts w:ascii="Times New Roman" w:eastAsia="Times New Roman" w:hAnsi="Times New Roman" w:cs="Times New Roman"/>
      <w:b/>
      <w:color w:val="800000"/>
      <w:kern w:val="28"/>
      <w:sz w:val="24"/>
      <w:szCs w:val="20"/>
      <w:lang w:val="en"/>
    </w:rPr>
  </w:style>
  <w:style w:type="paragraph" w:customStyle="1" w:styleId="HEADLINEHERE01">
    <w:name w:val="HEADLINE HERE 01"/>
    <w:basedOn w:val="Heading1"/>
    <w:link w:val="HEADLINEHERE01Char"/>
    <w:qFormat/>
    <w:rsid w:val="00EC2C84"/>
    <w:pPr>
      <w:keepLines w:val="0"/>
      <w:widowControl w:val="0"/>
      <w:spacing w:before="0"/>
      <w:jc w:val="center"/>
    </w:pPr>
    <w:rPr>
      <w:rFonts w:ascii="Times New Roman" w:eastAsia="Times New Roman" w:hAnsi="Times New Roman" w:cs="Times New Roman"/>
      <w:bCs w:val="0"/>
      <w:color w:val="800000"/>
      <w:sz w:val="60"/>
      <w:szCs w:val="20"/>
      <w:lang w:val="en"/>
    </w:rPr>
  </w:style>
  <w:style w:type="paragraph" w:customStyle="1" w:styleId="SUBHEAD01">
    <w:name w:val="SUBHEAD 01"/>
    <w:basedOn w:val="Normal"/>
    <w:link w:val="SUBHEAD01Char"/>
    <w:qFormat/>
    <w:rsid w:val="00EC2C84"/>
    <w:pPr>
      <w:jc w:val="center"/>
    </w:pPr>
    <w:rPr>
      <w:color w:val="800000"/>
      <w:sz w:val="36"/>
    </w:rPr>
  </w:style>
  <w:style w:type="character" w:customStyle="1" w:styleId="HEADLINEHERE01Char">
    <w:name w:val="HEADLINE HERE 01 Char"/>
    <w:basedOn w:val="Heading1Char"/>
    <w:link w:val="HEADLINEHERE01"/>
    <w:rsid w:val="00EC2C84"/>
    <w:rPr>
      <w:rFonts w:ascii="Times New Roman" w:eastAsia="Times New Roman" w:hAnsi="Times New Roman" w:cs="Times New Roman"/>
      <w:b/>
      <w:bCs w:val="0"/>
      <w:color w:val="800000"/>
      <w:kern w:val="28"/>
      <w:sz w:val="60"/>
      <w:szCs w:val="20"/>
      <w:lang w:val="en"/>
    </w:rPr>
  </w:style>
  <w:style w:type="character" w:customStyle="1" w:styleId="SUBHEAD01Char">
    <w:name w:val="SUBHEAD 01 Char"/>
    <w:basedOn w:val="DefaultParagraphFont"/>
    <w:link w:val="SUBHEAD01"/>
    <w:rsid w:val="00EC2C84"/>
    <w:rPr>
      <w:rFonts w:ascii="Times New Roman" w:eastAsia="Times New Roman" w:hAnsi="Times New Roman" w:cs="Times New Roman"/>
      <w:color w:val="800000"/>
      <w:kern w:val="28"/>
      <w:sz w:val="36"/>
      <w:szCs w:val="20"/>
      <w:lang w:val="en-US"/>
    </w:rPr>
  </w:style>
  <w:style w:type="paragraph" w:customStyle="1" w:styleId="BodyText02">
    <w:name w:val="Body Text 02"/>
    <w:basedOn w:val="BodyText3"/>
    <w:qFormat/>
    <w:rsid w:val="00EC2C84"/>
    <w:pPr>
      <w:widowControl w:val="0"/>
      <w:spacing w:line="336" w:lineRule="auto"/>
    </w:pPr>
    <w:rPr>
      <w:b/>
      <w:i/>
      <w:color w:val="FFF8D9"/>
      <w:sz w:val="24"/>
      <w:szCs w:val="20"/>
      <w:lang w:val="en"/>
    </w:rPr>
  </w:style>
  <w:style w:type="paragraph" w:customStyle="1" w:styleId="PlaceText01">
    <w:name w:val="Place Text 01"/>
    <w:basedOn w:val="BodyText3"/>
    <w:link w:val="PlaceText01Char"/>
    <w:qFormat/>
    <w:rsid w:val="00EC2C84"/>
    <w:pPr>
      <w:widowControl w:val="0"/>
      <w:spacing w:line="250" w:lineRule="auto"/>
      <w:jc w:val="right"/>
    </w:pPr>
    <w:rPr>
      <w:b/>
      <w:color w:val="FFF8D9"/>
      <w:sz w:val="24"/>
      <w:szCs w:val="20"/>
      <w:lang w:val="en"/>
    </w:rPr>
  </w:style>
  <w:style w:type="paragraph" w:customStyle="1" w:styleId="Address01">
    <w:name w:val="Address 01"/>
    <w:basedOn w:val="Normal"/>
    <w:link w:val="Address01Char"/>
    <w:qFormat/>
    <w:rsid w:val="00EC2C84"/>
    <w:pPr>
      <w:widowControl w:val="0"/>
      <w:jc w:val="right"/>
    </w:pPr>
    <w:rPr>
      <w:b/>
      <w:color w:val="FFF8D9"/>
      <w:lang w:val="en"/>
    </w:rPr>
  </w:style>
  <w:style w:type="character" w:customStyle="1" w:styleId="PlaceText01Char">
    <w:name w:val="Place Text 01 Char"/>
    <w:basedOn w:val="BodyText3Char"/>
    <w:link w:val="PlaceText01"/>
    <w:rsid w:val="00EC2C84"/>
    <w:rPr>
      <w:rFonts w:ascii="Times New Roman" w:eastAsia="Times New Roman" w:hAnsi="Times New Roman" w:cs="Times New Roman"/>
      <w:b/>
      <w:color w:val="FFF8D9"/>
      <w:kern w:val="28"/>
      <w:sz w:val="24"/>
      <w:szCs w:val="20"/>
      <w:lang w:val="en"/>
    </w:rPr>
  </w:style>
  <w:style w:type="paragraph" w:customStyle="1" w:styleId="HEADLINE01">
    <w:name w:val="HEADLINE 01"/>
    <w:basedOn w:val="Heading5"/>
    <w:qFormat/>
    <w:rsid w:val="00EC2C84"/>
    <w:pPr>
      <w:keepLines w:val="0"/>
      <w:spacing w:before="0"/>
      <w:jc w:val="center"/>
    </w:pPr>
    <w:rPr>
      <w:rFonts w:ascii="Times New Roman" w:eastAsia="Times New Roman" w:hAnsi="Times New Roman" w:cs="Times New Roman"/>
      <w:b/>
      <w:color w:val="800000"/>
      <w:sz w:val="36"/>
    </w:rPr>
  </w:style>
  <w:style w:type="character" w:customStyle="1" w:styleId="Address01Char">
    <w:name w:val="Address 01 Char"/>
    <w:basedOn w:val="DefaultParagraphFont"/>
    <w:link w:val="Address01"/>
    <w:rsid w:val="00EC2C84"/>
    <w:rPr>
      <w:rFonts w:ascii="Times New Roman" w:eastAsia="Times New Roman" w:hAnsi="Times New Roman" w:cs="Times New Roman"/>
      <w:b/>
      <w:color w:val="FFF8D9"/>
      <w:kern w:val="28"/>
      <w:sz w:val="20"/>
      <w:szCs w:val="20"/>
      <w:lang w:val="en"/>
    </w:rPr>
  </w:style>
  <w:style w:type="paragraph" w:customStyle="1" w:styleId="SUBHEAD02">
    <w:name w:val="SUBHEAD 02"/>
    <w:basedOn w:val="Normal"/>
    <w:link w:val="SUBHEAD02Char"/>
    <w:qFormat/>
    <w:rsid w:val="00EC2C84"/>
    <w:pPr>
      <w:jc w:val="center"/>
    </w:pPr>
    <w:rPr>
      <w:color w:val="800000"/>
      <w:sz w:val="24"/>
    </w:rPr>
  </w:style>
  <w:style w:type="paragraph" w:customStyle="1" w:styleId="BodyText03">
    <w:name w:val="Body Text 03"/>
    <w:basedOn w:val="Normal"/>
    <w:link w:val="BodyText03Char"/>
    <w:qFormat/>
    <w:rsid w:val="00EC2C84"/>
    <w:pPr>
      <w:widowControl w:val="0"/>
      <w:spacing w:before="240" w:line="360" w:lineRule="auto"/>
    </w:pPr>
    <w:rPr>
      <w:color w:val="493A17"/>
      <w:sz w:val="22"/>
      <w:lang w:val="en"/>
    </w:rPr>
  </w:style>
  <w:style w:type="character" w:customStyle="1" w:styleId="SUBHEAD02Char">
    <w:name w:val="SUBHEAD 02 Char"/>
    <w:basedOn w:val="DefaultParagraphFont"/>
    <w:link w:val="SUBHEAD02"/>
    <w:rsid w:val="00EC2C84"/>
    <w:rPr>
      <w:rFonts w:ascii="Times New Roman" w:eastAsia="Times New Roman" w:hAnsi="Times New Roman" w:cs="Times New Roman"/>
      <w:color w:val="800000"/>
      <w:kern w:val="28"/>
      <w:sz w:val="24"/>
      <w:szCs w:val="20"/>
      <w:lang w:val="en-US"/>
    </w:rPr>
  </w:style>
  <w:style w:type="paragraph" w:customStyle="1" w:styleId="caption01">
    <w:name w:val="caption 01"/>
    <w:basedOn w:val="Normal"/>
    <w:link w:val="caption01Char"/>
    <w:qFormat/>
    <w:rsid w:val="00EC2C84"/>
    <w:rPr>
      <w:i/>
      <w:color w:val="800000"/>
      <w:sz w:val="18"/>
      <w:lang w:val="en"/>
    </w:rPr>
  </w:style>
  <w:style w:type="character" w:customStyle="1" w:styleId="BodyText03Char">
    <w:name w:val="Body Text 03 Char"/>
    <w:basedOn w:val="DefaultParagraphFont"/>
    <w:link w:val="BodyText03"/>
    <w:rsid w:val="00EC2C84"/>
    <w:rPr>
      <w:rFonts w:ascii="Times New Roman" w:eastAsia="Times New Roman" w:hAnsi="Times New Roman" w:cs="Times New Roman"/>
      <w:color w:val="493A17"/>
      <w:kern w:val="28"/>
      <w:szCs w:val="20"/>
      <w:lang w:val="en"/>
    </w:rPr>
  </w:style>
  <w:style w:type="paragraph" w:customStyle="1" w:styleId="quotehere01">
    <w:name w:val="quote here 01"/>
    <w:basedOn w:val="BodyText3"/>
    <w:link w:val="quotehere01Char"/>
    <w:qFormat/>
    <w:rsid w:val="00EC2C84"/>
    <w:pPr>
      <w:widowControl w:val="0"/>
      <w:spacing w:line="336" w:lineRule="auto"/>
    </w:pPr>
    <w:rPr>
      <w:b/>
      <w:i/>
      <w:color w:val="FFF8D9"/>
      <w:sz w:val="24"/>
      <w:szCs w:val="20"/>
      <w:lang w:val="en"/>
    </w:rPr>
  </w:style>
  <w:style w:type="character" w:customStyle="1" w:styleId="caption01Char">
    <w:name w:val="caption 01 Char"/>
    <w:basedOn w:val="DefaultParagraphFont"/>
    <w:link w:val="caption01"/>
    <w:rsid w:val="00EC2C84"/>
    <w:rPr>
      <w:rFonts w:ascii="Times New Roman" w:eastAsia="Times New Roman" w:hAnsi="Times New Roman" w:cs="Times New Roman"/>
      <w:i/>
      <w:color w:val="800000"/>
      <w:kern w:val="28"/>
      <w:sz w:val="18"/>
      <w:szCs w:val="20"/>
      <w:lang w:val="en"/>
    </w:rPr>
  </w:style>
  <w:style w:type="character" w:customStyle="1" w:styleId="quotehere01Char">
    <w:name w:val="quote here 01 Char"/>
    <w:basedOn w:val="BodyText3Char"/>
    <w:link w:val="quotehere01"/>
    <w:rsid w:val="00EC2C84"/>
    <w:rPr>
      <w:rFonts w:ascii="Times New Roman" w:eastAsia="Times New Roman" w:hAnsi="Times New Roman" w:cs="Times New Roman"/>
      <w:b/>
      <w:i/>
      <w:color w:val="FFF8D9"/>
      <w:kern w:val="28"/>
      <w:sz w:val="24"/>
      <w:szCs w:val="20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EC2C8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C2C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2C84"/>
    <w:rPr>
      <w:rFonts w:ascii="Times New Roman" w:eastAsia="Times New Roman" w:hAnsi="Times New Roman" w:cs="Times New Roman"/>
      <w:color w:val="000000"/>
      <w:kern w:val="28"/>
      <w:sz w:val="16"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2C84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84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C2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tamaxima.com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info@vistamaxima.com" TargetMode="External"/><Relationship Id="rId12" Type="http://schemas.openxmlformats.org/officeDocument/2006/relationships/image" Target="media/image20.jpeg"/><Relationship Id="rId17" Type="http://schemas.openxmlformats.org/officeDocument/2006/relationships/image" Target="media/image50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0.wmf"/><Relationship Id="rId1" Type="http://schemas.openxmlformats.org/officeDocument/2006/relationships/numbering" Target="numbering.xml"/><Relationship Id="rId6" Type="http://schemas.openxmlformats.org/officeDocument/2006/relationships/hyperlink" Target="http://www.vistamaxima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10" Type="http://schemas.openxmlformats.org/officeDocument/2006/relationships/image" Target="media/image1.jpeg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hyperlink" Target="mailto:info@vistamaxima.com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 MAXIMA</dc:creator>
  <cp:lastModifiedBy>VISTA MAXIMA</cp:lastModifiedBy>
  <cp:revision>13</cp:revision>
  <dcterms:created xsi:type="dcterms:W3CDTF">2012-09-05T15:26:00Z</dcterms:created>
  <dcterms:modified xsi:type="dcterms:W3CDTF">2012-09-07T13:52:00Z</dcterms:modified>
</cp:coreProperties>
</file>